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E54D" w14:textId="40BA8F9F" w:rsidR="00184264" w:rsidRDefault="00184264"/>
    <w:p w14:paraId="308B78AB" w14:textId="038A1C95" w:rsidR="00184264" w:rsidRPr="007738EF" w:rsidRDefault="007738EF" w:rsidP="007738EF">
      <w:pPr>
        <w:jc w:val="both"/>
        <w:rPr>
          <w:sz w:val="28"/>
          <w:szCs w:val="28"/>
        </w:rPr>
      </w:pPr>
      <w:r w:rsidRPr="007738EF">
        <w:rPr>
          <w:rFonts w:ascii="Calibri" w:eastAsia="Calibri" w:hAnsi="Calibri" w:cs="Calibri"/>
          <w:b/>
          <w:bCs/>
          <w:sz w:val="28"/>
          <w:szCs w:val="28"/>
        </w:rPr>
        <w:t>REGIDORA MARÍA LAUREL CARRILLO VENTURA:</w:t>
      </w:r>
      <w:r w:rsidRPr="007738EF">
        <w:rPr>
          <w:rFonts w:ascii="Calibri" w:eastAsia="Calibri" w:hAnsi="Calibri" w:cs="Calibri"/>
          <w:sz w:val="28"/>
          <w:szCs w:val="28"/>
        </w:rPr>
        <w:t xml:space="preserve"> </w:t>
      </w:r>
      <w:r w:rsidR="006E4B7C" w:rsidRPr="007738EF">
        <w:rPr>
          <w:rFonts w:ascii="Calibri" w:eastAsia="Calibri" w:hAnsi="Calibri" w:cs="Calibri"/>
          <w:sz w:val="28"/>
          <w:szCs w:val="28"/>
        </w:rPr>
        <w:t xml:space="preserve">Buenos días a todas y a todos los integrantes de esta Comisión </w:t>
      </w:r>
      <w:r w:rsidRPr="007738EF">
        <w:rPr>
          <w:rFonts w:ascii="Calibri" w:eastAsia="Calibri" w:hAnsi="Calibri" w:cs="Calibri"/>
          <w:sz w:val="28"/>
          <w:szCs w:val="28"/>
        </w:rPr>
        <w:t>edilicia</w:t>
      </w:r>
      <w:r w:rsidR="006E4B7C" w:rsidRPr="007738EF">
        <w:rPr>
          <w:rFonts w:ascii="Calibri" w:eastAsia="Calibri" w:hAnsi="Calibri" w:cs="Calibri"/>
          <w:sz w:val="28"/>
          <w:szCs w:val="28"/>
        </w:rPr>
        <w:t xml:space="preserve"> Permanente de Salud y Prevención de Adicciones, medios de comunicación y público en general. Les doy la más cordial bienvenida a esta sesión. A </w:t>
      </w:r>
      <w:r w:rsidR="00B83773" w:rsidRPr="007738EF">
        <w:rPr>
          <w:rFonts w:ascii="Calibri" w:eastAsia="Calibri" w:hAnsi="Calibri" w:cs="Calibri"/>
          <w:sz w:val="28"/>
          <w:szCs w:val="28"/>
        </w:rPr>
        <w:t>continuación,</w:t>
      </w:r>
      <w:r w:rsidR="006E4B7C" w:rsidRPr="007738EF">
        <w:rPr>
          <w:rFonts w:ascii="Calibri" w:eastAsia="Calibri" w:hAnsi="Calibri" w:cs="Calibri"/>
          <w:sz w:val="28"/>
          <w:szCs w:val="28"/>
        </w:rPr>
        <w:t xml:space="preserve"> y de manera especial quiero reconocer la valiosa presencia de nuestros invitados especiales.</w:t>
      </w:r>
      <w:r w:rsidR="00B83773">
        <w:rPr>
          <w:rFonts w:ascii="Calibri" w:eastAsia="Calibri" w:hAnsi="Calibri" w:cs="Calibri"/>
          <w:sz w:val="28"/>
          <w:szCs w:val="28"/>
        </w:rPr>
        <w:t xml:space="preserve">  </w:t>
      </w:r>
      <w:r w:rsidR="006E4B7C" w:rsidRPr="007738EF">
        <w:rPr>
          <w:rFonts w:ascii="Calibri" w:eastAsia="Calibri" w:hAnsi="Calibri" w:cs="Calibri"/>
          <w:sz w:val="28"/>
          <w:szCs w:val="28"/>
        </w:rPr>
        <w:t>Doctor Lino Francisco Jacobo Gómez Chávez, coordinador del proyecto y profesor investigador de tiempo compartido del Cuerpo Académico UDG, CA 1076 del Centro Universitario de la Costa UDG Costa Norte. Doctora Miriam Partida Pérez, integrante y colaboradora del Cuerpo Académico de la UDG. Doctora Raquel García Pérez, integrante y colaboradora del Cuerpo Académico de la UDG.</w:t>
      </w:r>
      <w:r w:rsidR="00C21D3B">
        <w:rPr>
          <w:rFonts w:ascii="Calibri" w:eastAsia="Calibri" w:hAnsi="Calibri" w:cs="Calibri"/>
          <w:sz w:val="28"/>
          <w:szCs w:val="28"/>
        </w:rPr>
        <w:t xml:space="preserve"> </w:t>
      </w:r>
      <w:r w:rsidR="006E4B7C" w:rsidRPr="007738EF">
        <w:rPr>
          <w:rFonts w:ascii="Calibri" w:eastAsia="Calibri" w:hAnsi="Calibri" w:cs="Calibri"/>
          <w:sz w:val="28"/>
          <w:szCs w:val="28"/>
        </w:rPr>
        <w:t xml:space="preserve">Doctor Miguel Ángel Suárez </w:t>
      </w:r>
      <w:r w:rsidR="00C21D3B">
        <w:rPr>
          <w:rFonts w:ascii="Calibri" w:eastAsia="Calibri" w:hAnsi="Calibri" w:cs="Calibri"/>
          <w:sz w:val="28"/>
          <w:szCs w:val="28"/>
        </w:rPr>
        <w:t>O</w:t>
      </w:r>
      <w:r w:rsidR="006E4B7C" w:rsidRPr="007738EF">
        <w:rPr>
          <w:rFonts w:ascii="Calibri" w:eastAsia="Calibri" w:hAnsi="Calibri" w:cs="Calibri"/>
          <w:sz w:val="28"/>
          <w:szCs w:val="28"/>
        </w:rPr>
        <w:t>rnelas, director de promoción de la salud. En representación del maestro Ricardo Uribe viene el maestro Francisco Quiñones Barrón. Y en representación del doctor Juan Gilberto viene el doctor Christopher David García Tejeda, jefe del servicio de la unidad de la 170.</w:t>
      </w:r>
      <w:r w:rsidR="00C21D3B">
        <w:rPr>
          <w:rFonts w:ascii="Calibri" w:eastAsia="Calibri" w:hAnsi="Calibri" w:cs="Calibri"/>
          <w:sz w:val="28"/>
          <w:szCs w:val="28"/>
        </w:rPr>
        <w:t xml:space="preserve"> </w:t>
      </w:r>
      <w:r w:rsidR="006E4B7C" w:rsidRPr="007738EF">
        <w:rPr>
          <w:rFonts w:ascii="Calibri" w:eastAsia="Calibri" w:hAnsi="Calibri" w:cs="Calibri"/>
          <w:sz w:val="28"/>
          <w:szCs w:val="28"/>
        </w:rPr>
        <w:t xml:space="preserve">Sean todos bienvenidos. Gracias por acompañarnos y atender el llamado de su servidora, por lo que a continuación procedo a nombrar la respectiva lista de asistencia de los integrantes de esta comisión. El regidor médico José Francisco Sánchez Peña </w:t>
      </w:r>
      <w:r w:rsidR="00C21D3B">
        <w:rPr>
          <w:rFonts w:ascii="Calibri" w:eastAsia="Calibri" w:hAnsi="Calibri" w:cs="Calibri"/>
          <w:sz w:val="28"/>
          <w:szCs w:val="28"/>
        </w:rPr>
        <w:t xml:space="preserve">(AUSENTE) </w:t>
      </w:r>
      <w:r w:rsidR="006E4B7C" w:rsidRPr="007738EF">
        <w:rPr>
          <w:rFonts w:ascii="Calibri" w:eastAsia="Calibri" w:hAnsi="Calibri" w:cs="Calibri"/>
          <w:sz w:val="28"/>
          <w:szCs w:val="28"/>
        </w:rPr>
        <w:t>me hizo llegar ahorita un oficio de disculpas.</w:t>
      </w:r>
      <w:r w:rsidR="00C21D3B">
        <w:rPr>
          <w:rFonts w:ascii="Calibri" w:eastAsia="Calibri" w:hAnsi="Calibri" w:cs="Calibri"/>
          <w:sz w:val="28"/>
          <w:szCs w:val="28"/>
        </w:rPr>
        <w:t xml:space="preserve"> </w:t>
      </w:r>
      <w:r w:rsidR="006E4B7C" w:rsidRPr="007738EF">
        <w:rPr>
          <w:rFonts w:ascii="Calibri" w:eastAsia="Calibri" w:hAnsi="Calibri" w:cs="Calibri"/>
          <w:sz w:val="28"/>
          <w:szCs w:val="28"/>
        </w:rPr>
        <w:t>Gracias. La regidora Marcia Raquel Bañuelos Macías</w:t>
      </w:r>
      <w:r w:rsidR="00C21D3B">
        <w:rPr>
          <w:rFonts w:ascii="Calibri" w:eastAsia="Calibri" w:hAnsi="Calibri" w:cs="Calibri"/>
          <w:sz w:val="28"/>
          <w:szCs w:val="28"/>
        </w:rPr>
        <w:t xml:space="preserve"> (AUSENTE)</w:t>
      </w:r>
      <w:r w:rsidR="006E4B7C" w:rsidRPr="007738EF">
        <w:rPr>
          <w:rFonts w:ascii="Calibri" w:eastAsia="Calibri" w:hAnsi="Calibri" w:cs="Calibri"/>
          <w:sz w:val="28"/>
          <w:szCs w:val="28"/>
        </w:rPr>
        <w:t xml:space="preserve">, de igual manera hizo ahorita llegar un oficio de disculpas. Y su servidora María Laurel </w:t>
      </w:r>
      <w:r w:rsidR="00C21D3B" w:rsidRPr="007738EF">
        <w:rPr>
          <w:rFonts w:ascii="Calibri" w:eastAsia="Calibri" w:hAnsi="Calibri" w:cs="Calibri"/>
          <w:sz w:val="28"/>
          <w:szCs w:val="28"/>
        </w:rPr>
        <w:t>Carr</w:t>
      </w:r>
      <w:r w:rsidR="00C21D3B">
        <w:rPr>
          <w:rFonts w:ascii="Calibri" w:eastAsia="Calibri" w:hAnsi="Calibri" w:cs="Calibri"/>
          <w:sz w:val="28"/>
          <w:szCs w:val="28"/>
        </w:rPr>
        <w:t>i</w:t>
      </w:r>
      <w:r w:rsidR="00C21D3B" w:rsidRPr="007738EF">
        <w:rPr>
          <w:rFonts w:ascii="Calibri" w:eastAsia="Calibri" w:hAnsi="Calibri" w:cs="Calibri"/>
          <w:sz w:val="28"/>
          <w:szCs w:val="28"/>
        </w:rPr>
        <w:t>llo</w:t>
      </w:r>
      <w:r w:rsidR="006E4B7C" w:rsidRPr="007738EF">
        <w:rPr>
          <w:rFonts w:ascii="Calibri" w:eastAsia="Calibri" w:hAnsi="Calibri" w:cs="Calibri"/>
          <w:sz w:val="28"/>
          <w:szCs w:val="28"/>
        </w:rPr>
        <w:t xml:space="preserve"> Ventura, presente.</w:t>
      </w:r>
      <w:r w:rsidR="00C21D3B">
        <w:rPr>
          <w:rFonts w:ascii="Calibri" w:eastAsia="Calibri" w:hAnsi="Calibri" w:cs="Calibri"/>
          <w:sz w:val="28"/>
          <w:szCs w:val="28"/>
        </w:rPr>
        <w:t xml:space="preserve"> </w:t>
      </w:r>
      <w:r w:rsidR="006E4B7C" w:rsidRPr="007738EF">
        <w:rPr>
          <w:rFonts w:ascii="Calibri" w:eastAsia="Calibri" w:hAnsi="Calibri" w:cs="Calibri"/>
          <w:sz w:val="28"/>
          <w:szCs w:val="28"/>
        </w:rPr>
        <w:t xml:space="preserve">Con la asistencia de un regidor de tres integrantes de la Comisión Edilicia Permanente de Salud y Prevención de Adicciones, se declara la inexistencia de </w:t>
      </w:r>
      <w:r w:rsidR="00C21D3B">
        <w:rPr>
          <w:rFonts w:ascii="Calibri" w:eastAsia="Calibri" w:hAnsi="Calibri" w:cs="Calibri"/>
          <w:sz w:val="28"/>
          <w:szCs w:val="28"/>
        </w:rPr>
        <w:t>quorum</w:t>
      </w:r>
      <w:r w:rsidR="006E4B7C" w:rsidRPr="007738EF">
        <w:rPr>
          <w:rFonts w:ascii="Calibri" w:eastAsia="Calibri" w:hAnsi="Calibri" w:cs="Calibri"/>
          <w:sz w:val="28"/>
          <w:szCs w:val="28"/>
        </w:rPr>
        <w:t xml:space="preserve"> legal para la celebración de la presente sesión de conformidad con lo establecido dentro del artículo 115 del Reglamento del Gobierno Municipal de Puerto Vallarta, Jalisco. Esto significa que no podemos tomar decisiones ni aprobar acuerdos el día de hoy. Sin embargo, derivado de la importancia de los trabajos pendientes de esta comisión y de que contamos con la valiosa presencia de nuestros invitados especiales, declaramos formalmente la apertura de una mesa de trabajo.</w:t>
      </w:r>
    </w:p>
    <w:p w14:paraId="71A1066B" w14:textId="77777777" w:rsidR="00184264" w:rsidRPr="007738EF" w:rsidRDefault="00184264" w:rsidP="007738EF">
      <w:pPr>
        <w:jc w:val="both"/>
        <w:rPr>
          <w:sz w:val="28"/>
          <w:szCs w:val="28"/>
        </w:rPr>
      </w:pPr>
    </w:p>
    <w:p w14:paraId="1616E2A7" w14:textId="6E15F74F" w:rsidR="00184264" w:rsidRPr="007738EF" w:rsidRDefault="00184264" w:rsidP="007738EF">
      <w:pPr>
        <w:jc w:val="both"/>
        <w:rPr>
          <w:sz w:val="28"/>
          <w:szCs w:val="28"/>
        </w:rPr>
      </w:pPr>
    </w:p>
    <w:sectPr w:rsidR="00184264" w:rsidRPr="007738EF" w:rsidSect="007738EF">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FFBF" w14:textId="77777777" w:rsidR="00085CE2" w:rsidRDefault="00085CE2" w:rsidP="007738EF">
      <w:r>
        <w:separator/>
      </w:r>
    </w:p>
  </w:endnote>
  <w:endnote w:type="continuationSeparator" w:id="0">
    <w:p w14:paraId="68F32709" w14:textId="77777777" w:rsidR="00085CE2" w:rsidRDefault="00085CE2" w:rsidP="0077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04855"/>
      <w:docPartObj>
        <w:docPartGallery w:val="Page Numbers (Bottom of Page)"/>
        <w:docPartUnique/>
      </w:docPartObj>
    </w:sdtPr>
    <w:sdtEndPr/>
    <w:sdtContent>
      <w:p w14:paraId="187F87A8" w14:textId="34C616B1" w:rsidR="007738EF" w:rsidRDefault="007738EF">
        <w:pPr>
          <w:pStyle w:val="Piedepgina"/>
          <w:jc w:val="right"/>
        </w:pPr>
        <w:r>
          <w:fldChar w:fldCharType="begin"/>
        </w:r>
        <w:r>
          <w:instrText>PAGE   \* MERGEFORMAT</w:instrText>
        </w:r>
        <w:r>
          <w:fldChar w:fldCharType="separate"/>
        </w:r>
        <w:r>
          <w:rPr>
            <w:lang w:val="es-ES"/>
          </w:rPr>
          <w:t>2</w:t>
        </w:r>
        <w:r>
          <w:fldChar w:fldCharType="end"/>
        </w:r>
      </w:p>
    </w:sdtContent>
  </w:sdt>
  <w:p w14:paraId="45B7CD9D" w14:textId="77777777" w:rsidR="007738EF" w:rsidRDefault="00773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DF52" w14:textId="77777777" w:rsidR="00085CE2" w:rsidRDefault="00085CE2" w:rsidP="007738EF">
      <w:r>
        <w:separator/>
      </w:r>
    </w:p>
  </w:footnote>
  <w:footnote w:type="continuationSeparator" w:id="0">
    <w:p w14:paraId="10402AC9" w14:textId="77777777" w:rsidR="00085CE2" w:rsidRDefault="00085CE2" w:rsidP="00773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3275" w14:textId="7549A7C7" w:rsidR="007738EF" w:rsidRPr="007738EF" w:rsidRDefault="007738EF" w:rsidP="007738EF">
    <w:pPr>
      <w:pStyle w:val="Encabezado"/>
      <w:jc w:val="center"/>
      <w:rPr>
        <w:b/>
        <w:bCs/>
        <w:sz w:val="24"/>
        <w:szCs w:val="24"/>
      </w:rPr>
    </w:pPr>
    <w:r w:rsidRPr="007738EF">
      <w:rPr>
        <w:b/>
        <w:bCs/>
        <w:sz w:val="24"/>
        <w:szCs w:val="24"/>
      </w:rPr>
      <w:t>VERSIÓN ESTENOGRÁFICA DE LA SESIÓN DE LA COMISIÓN EDILICILIA DE SALUD Y PREVENCIÓN DE ADICCIONES. 09 DE JUNIO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8440D"/>
    <w:multiLevelType w:val="hybridMultilevel"/>
    <w:tmpl w:val="B5FC32C2"/>
    <w:lvl w:ilvl="0" w:tplc="C9A8BAC0">
      <w:start w:val="1"/>
      <w:numFmt w:val="bullet"/>
      <w:lvlText w:val="●"/>
      <w:lvlJc w:val="left"/>
      <w:pPr>
        <w:ind w:left="720" w:hanging="360"/>
      </w:pPr>
    </w:lvl>
    <w:lvl w:ilvl="1" w:tplc="CC06A6A6">
      <w:start w:val="1"/>
      <w:numFmt w:val="bullet"/>
      <w:lvlText w:val="○"/>
      <w:lvlJc w:val="left"/>
      <w:pPr>
        <w:ind w:left="1440" w:hanging="360"/>
      </w:pPr>
    </w:lvl>
    <w:lvl w:ilvl="2" w:tplc="D084FAFC">
      <w:start w:val="1"/>
      <w:numFmt w:val="bullet"/>
      <w:lvlText w:val="■"/>
      <w:lvlJc w:val="left"/>
      <w:pPr>
        <w:ind w:left="2160" w:hanging="360"/>
      </w:pPr>
    </w:lvl>
    <w:lvl w:ilvl="3" w:tplc="326252C2">
      <w:start w:val="1"/>
      <w:numFmt w:val="bullet"/>
      <w:lvlText w:val="●"/>
      <w:lvlJc w:val="left"/>
      <w:pPr>
        <w:ind w:left="2880" w:hanging="360"/>
      </w:pPr>
    </w:lvl>
    <w:lvl w:ilvl="4" w:tplc="3A308D06">
      <w:start w:val="1"/>
      <w:numFmt w:val="bullet"/>
      <w:lvlText w:val="○"/>
      <w:lvlJc w:val="left"/>
      <w:pPr>
        <w:ind w:left="3600" w:hanging="360"/>
      </w:pPr>
    </w:lvl>
    <w:lvl w:ilvl="5" w:tplc="8F10E97C">
      <w:start w:val="1"/>
      <w:numFmt w:val="bullet"/>
      <w:lvlText w:val="■"/>
      <w:lvlJc w:val="left"/>
      <w:pPr>
        <w:ind w:left="4320" w:hanging="360"/>
      </w:pPr>
    </w:lvl>
    <w:lvl w:ilvl="6" w:tplc="CF324800">
      <w:start w:val="1"/>
      <w:numFmt w:val="bullet"/>
      <w:lvlText w:val="●"/>
      <w:lvlJc w:val="left"/>
      <w:pPr>
        <w:ind w:left="5040" w:hanging="360"/>
      </w:pPr>
    </w:lvl>
    <w:lvl w:ilvl="7" w:tplc="9F840396">
      <w:start w:val="1"/>
      <w:numFmt w:val="bullet"/>
      <w:lvlText w:val="●"/>
      <w:lvlJc w:val="left"/>
      <w:pPr>
        <w:ind w:left="5760" w:hanging="360"/>
      </w:pPr>
    </w:lvl>
    <w:lvl w:ilvl="8" w:tplc="12F6A47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64"/>
    <w:rsid w:val="00085CE2"/>
    <w:rsid w:val="00184264"/>
    <w:rsid w:val="001A4EDA"/>
    <w:rsid w:val="00315C25"/>
    <w:rsid w:val="006E4B7C"/>
    <w:rsid w:val="007738EF"/>
    <w:rsid w:val="00A10390"/>
    <w:rsid w:val="00B83773"/>
    <w:rsid w:val="00C21D3B"/>
    <w:rsid w:val="00DA4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984"/>
  <w15:docId w15:val="{0CB339D4-AE66-460A-9623-CFB02D57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7738EF"/>
    <w:pPr>
      <w:tabs>
        <w:tab w:val="center" w:pos="4419"/>
        <w:tab w:val="right" w:pos="8838"/>
      </w:tabs>
    </w:pPr>
  </w:style>
  <w:style w:type="character" w:customStyle="1" w:styleId="EncabezadoCar">
    <w:name w:val="Encabezado Car"/>
    <w:basedOn w:val="Fuentedeprrafopredeter"/>
    <w:link w:val="Encabezado"/>
    <w:uiPriority w:val="99"/>
    <w:rsid w:val="007738EF"/>
  </w:style>
  <w:style w:type="paragraph" w:styleId="Piedepgina">
    <w:name w:val="footer"/>
    <w:basedOn w:val="Normal"/>
    <w:link w:val="PiedepginaCar"/>
    <w:uiPriority w:val="99"/>
    <w:unhideWhenUsed/>
    <w:rsid w:val="007738EF"/>
    <w:pPr>
      <w:tabs>
        <w:tab w:val="center" w:pos="4419"/>
        <w:tab w:val="right" w:pos="8838"/>
      </w:tabs>
    </w:pPr>
  </w:style>
  <w:style w:type="character" w:customStyle="1" w:styleId="PiedepginaCar">
    <w:name w:val="Pie de página Car"/>
    <w:basedOn w:val="Fuentedeprrafopredeter"/>
    <w:link w:val="Piedepgina"/>
    <w:uiPriority w:val="99"/>
    <w:rsid w:val="0077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38405-708D-41B5-AB74-ACACB783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(Laurel Carrillo) SALUD - Martes 9 de Junia de 2026</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 Martes 9 de Junia de 2026</dc:title>
  <dc:creator>TurboScribe</dc:creator>
  <cp:lastModifiedBy>cony sernaparra</cp:lastModifiedBy>
  <cp:revision>5</cp:revision>
  <dcterms:created xsi:type="dcterms:W3CDTF">2026-06-09T20:33:00Z</dcterms:created>
  <dcterms:modified xsi:type="dcterms:W3CDTF">2026-06-12T16:04:00Z</dcterms:modified>
</cp:coreProperties>
</file>